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685EC0" w:rsidRDefault="00A60B00" w:rsidP="00A60B00">
      <w:pPr>
        <w:jc w:val="both"/>
        <w:rPr>
          <w:rFonts w:ascii="Calibri" w:hAnsi="Calibri"/>
          <w:color w:val="1B3853"/>
          <w:sz w:val="25"/>
          <w:szCs w:val="25"/>
        </w:rPr>
      </w:pPr>
      <w:r w:rsidRPr="00A60B00">
        <w:rPr>
          <w:rFonts w:ascii="Calibri" w:hAnsi="Calibri"/>
          <w:color w:val="1B3853"/>
          <w:sz w:val="25"/>
          <w:szCs w:val="25"/>
        </w:rPr>
        <w:t>„Für Euch“ – etwas ganz Besonderes</w:t>
      </w:r>
    </w:p>
    <w:p w:rsidR="00F22C3B" w:rsidRPr="00233F34" w:rsidRDefault="00C12EC4" w:rsidP="00542F97">
      <w:pPr>
        <w:jc w:val="both"/>
        <w:rPr>
          <w:color w:val="1B3853"/>
          <w:sz w:val="24"/>
          <w:szCs w:val="24"/>
          <w:u w:val="single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A60B00" w:rsidRPr="00A60B00" w:rsidRDefault="00A60B00" w:rsidP="00A60B00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 w:rsidRPr="00A60B00">
        <w:rPr>
          <w:color w:val="1B3853"/>
          <w:sz w:val="24"/>
          <w:szCs w:val="24"/>
        </w:rPr>
        <w:t xml:space="preserve">Das Landestheater hat sich mit dem Komponieren eines eigenen Corona-Songs etwas ganz Besonderes für alle Theaterbegeisterten ausgedacht. Bereits am Mittwoch, den 24. Februar 2021 feierte der Song „Für Euch“ seine Weltpremiere auf dem Radio-Sender </w:t>
      </w:r>
      <w:proofErr w:type="spellStart"/>
      <w:r w:rsidRPr="00A60B00">
        <w:rPr>
          <w:color w:val="1B3853"/>
          <w:sz w:val="24"/>
          <w:szCs w:val="24"/>
        </w:rPr>
        <w:t>RadioEINS</w:t>
      </w:r>
      <w:proofErr w:type="spellEnd"/>
      <w:r w:rsidRPr="00A60B00">
        <w:rPr>
          <w:color w:val="1B3853"/>
          <w:sz w:val="24"/>
          <w:szCs w:val="24"/>
        </w:rPr>
        <w:t xml:space="preserve"> als krönender Abschluss der Sendung „Live aus der Reithalle“ und begeisterte damit die Regionen Coburg, Sonneberg, Lichtenfels und Kronach. </w:t>
      </w:r>
    </w:p>
    <w:p w:rsidR="00A60B00" w:rsidRPr="00A60B00" w:rsidRDefault="00A60B00" w:rsidP="00A60B00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 w:rsidRPr="00A60B00">
        <w:rPr>
          <w:color w:val="1B3853"/>
          <w:sz w:val="24"/>
          <w:szCs w:val="24"/>
        </w:rPr>
        <w:t>Der Song – komponiert von unserem Kap</w:t>
      </w:r>
      <w:r w:rsidR="00C05E40">
        <w:rPr>
          <w:color w:val="1B3853"/>
          <w:sz w:val="24"/>
          <w:szCs w:val="24"/>
        </w:rPr>
        <w:t xml:space="preserve">ellmeister Roland </w:t>
      </w:r>
      <w:proofErr w:type="spellStart"/>
      <w:r w:rsidR="00C05E40">
        <w:rPr>
          <w:color w:val="1B3853"/>
          <w:sz w:val="24"/>
          <w:szCs w:val="24"/>
        </w:rPr>
        <w:t>Fister</w:t>
      </w:r>
      <w:proofErr w:type="spellEnd"/>
      <w:r w:rsidR="00C05E40">
        <w:rPr>
          <w:color w:val="1B3853"/>
          <w:sz w:val="24"/>
          <w:szCs w:val="24"/>
        </w:rPr>
        <w:t xml:space="preserve"> – soll </w:t>
      </w:r>
      <w:r w:rsidR="006D5C23">
        <w:rPr>
          <w:color w:val="1B3853"/>
          <w:sz w:val="24"/>
          <w:szCs w:val="24"/>
        </w:rPr>
        <w:t>unseren Zuschauerinnen und Zuschauern</w:t>
      </w:r>
      <w:bookmarkStart w:id="0" w:name="_GoBack"/>
      <w:bookmarkEnd w:id="0"/>
      <w:r w:rsidRPr="00A60B00">
        <w:rPr>
          <w:color w:val="1B3853"/>
          <w:sz w:val="24"/>
          <w:szCs w:val="24"/>
        </w:rPr>
        <w:t xml:space="preserve"> zeigen: Wir warten auf Euch, proben weiter und sind startklar, sobald wir wieder spielen können. Es darf also bald wieder gelacht, geweint, mitgefiebert und geklatscht werden! </w:t>
      </w:r>
    </w:p>
    <w:p w:rsidR="00EF26F1" w:rsidRPr="00A60B00" w:rsidRDefault="00A60B00" w:rsidP="00A60B00">
      <w:pPr>
        <w:spacing w:line="360" w:lineRule="auto"/>
        <w:ind w:right="340"/>
        <w:jc w:val="both"/>
        <w:rPr>
          <w:color w:val="1B3853"/>
          <w:sz w:val="24"/>
          <w:szCs w:val="24"/>
        </w:rPr>
      </w:pPr>
      <w:r w:rsidRPr="00A60B00">
        <w:rPr>
          <w:color w:val="1B3853"/>
          <w:sz w:val="24"/>
          <w:szCs w:val="24"/>
        </w:rPr>
        <w:t xml:space="preserve">Wir wollen mehr! Das Video zum Song „Für Euch“ ist eine Leistung des gesamten Landestheaters und aller Sparten – seid gespannt, wenn das Video am 15. März 2021 Premiere auf unseren Online-Kanälen feiert. </w:t>
      </w:r>
    </w:p>
    <w:p w:rsidR="00EF26F1" w:rsidRDefault="00EF26F1" w:rsidP="00EF26F1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p w:rsidR="00EF26F1" w:rsidRDefault="00EF26F1" w:rsidP="00EF26F1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p w:rsidR="00EF26F1" w:rsidRPr="00CD162D" w:rsidRDefault="00EF26F1" w:rsidP="00EF26F1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  <w:t>Kontakt zur Theaterkasse</w:t>
      </w:r>
    </w:p>
    <w:p w:rsidR="00EF26F1" w:rsidRPr="00CD162D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Landestheater Coburg, </w:t>
      </w:r>
      <w:proofErr w:type="spellStart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Schloßplatz</w:t>
      </w:r>
      <w:proofErr w:type="spellEnd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6, 96450 Coburg</w:t>
      </w:r>
    </w:p>
    <w:p w:rsidR="00EF26F1" w:rsidRPr="004140D7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Öffnungszeiten: Mo. – Fr. 10 – 17 Uhr</w:t>
      </w:r>
    </w:p>
    <w:p w:rsidR="00EF26F1" w:rsidRPr="00CD162D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Tel.: +49 (9561) 89 89-89; Telefax: +49(09561) 89 89-88</w:t>
      </w:r>
    </w:p>
    <w:p w:rsidR="00EF26F1" w:rsidRPr="00CD162D" w:rsidRDefault="00EF26F1" w:rsidP="00EF26F1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E-Mail: </w:t>
      </w:r>
      <w:hyperlink r:id="rId7" w:history="1">
        <w:r w:rsidRPr="00CD162D">
          <w:rPr>
            <w:rFonts w:asciiTheme="minorHAnsi" w:eastAsiaTheme="minorHAnsi" w:hAnsiTheme="minorHAnsi" w:cstheme="minorBidi"/>
            <w:color w:val="1B3853"/>
            <w:sz w:val="24"/>
            <w:szCs w:val="24"/>
            <w:bdr w:val="none" w:sz="0" w:space="0" w:color="auto"/>
            <w:lang w:eastAsia="en-US"/>
          </w:rPr>
          <w:t>theaterkasse@landestheater.coburg.de</w:t>
        </w:r>
      </w:hyperlink>
    </w:p>
    <w:p w:rsidR="00EF26F1" w:rsidRDefault="00EF26F1" w:rsidP="00EF26F1">
      <w:r w:rsidRPr="00CD162D">
        <w:rPr>
          <w:color w:val="1B3853"/>
          <w:sz w:val="24"/>
          <w:szCs w:val="24"/>
        </w:rPr>
        <w:t>Internet: www.landestheater-coburg.de</w:t>
      </w:r>
    </w:p>
    <w:p w:rsidR="00EF26F1" w:rsidRPr="00F33AC7" w:rsidRDefault="00EF26F1" w:rsidP="00667A07">
      <w:pPr>
        <w:spacing w:line="360" w:lineRule="auto"/>
        <w:ind w:right="340"/>
        <w:jc w:val="both"/>
        <w:rPr>
          <w:color w:val="1B3853"/>
          <w:sz w:val="24"/>
          <w:szCs w:val="24"/>
        </w:rPr>
      </w:pPr>
    </w:p>
    <w:sectPr w:rsidR="00EF26F1" w:rsidRPr="00F33A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9A" w:rsidRDefault="005A5F9A" w:rsidP="00C12EC4">
      <w:pPr>
        <w:spacing w:after="0" w:line="240" w:lineRule="auto"/>
      </w:pPr>
      <w:r>
        <w:separator/>
      </w:r>
    </w:p>
  </w:endnote>
  <w:endnote w:type="continuationSeparator" w:id="0">
    <w:p w:rsidR="005A5F9A" w:rsidRDefault="005A5F9A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C7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</w:p>
  <w:p w:rsidR="00A1556F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6068FC">
      <w:rPr>
        <w:rFonts w:ascii="Arial" w:hAnsi="Arial" w:cs="Arial"/>
        <w:b/>
        <w:color w:val="1B3853"/>
        <w:sz w:val="20"/>
        <w:szCs w:val="20"/>
        <w:lang w:eastAsia="de-DE"/>
      </w:rPr>
      <w:t>Philipp Bauer (Werkstudent)</w:t>
    </w:r>
  </w:p>
  <w:p w:rsidR="007874C7" w:rsidRPr="00CD162D" w:rsidRDefault="00A1556F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Josephine Böger (Auszubildende)</w:t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="007874C7"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7874C7" w:rsidRDefault="007874C7" w:rsidP="007874C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89 -39/-36</w:t>
    </w:r>
  </w:p>
  <w:p w:rsidR="007874C7" w:rsidRDefault="007874C7" w:rsidP="007874C7">
    <w:pPr>
      <w:pStyle w:val="Fuzeile"/>
      <w:jc w:val="right"/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                                                                           E-Mail </w:t>
    </w:r>
    <w:hyperlink r:id="rId1" w:history="1">
      <w:r w:rsidRPr="006068FC">
        <w:rPr>
          <w:rStyle w:val="Hyperlink"/>
          <w:rFonts w:ascii="Arial" w:hAnsi="Arial" w:cs="Arial"/>
          <w:bCs/>
          <w:iCs/>
          <w:sz w:val="20"/>
          <w:szCs w:val="20"/>
          <w:lang w:eastAsia="de-DE"/>
        </w:rPr>
        <w:t>carolin.wangemann@landestheater.coburg.de</w:t>
      </w:r>
    </w:hyperlink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</w:t>
    </w:r>
  </w:p>
  <w:p w:rsidR="00C12EC4" w:rsidRDefault="007874C7" w:rsidP="007874C7">
    <w:pPr>
      <w:pStyle w:val="Fuzeile"/>
      <w:rPr>
        <w:rStyle w:val="Hyperlink"/>
        <w:rFonts w:ascii="Arial" w:hAnsi="Arial" w:cs="Arial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</w: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</w:t>
    </w:r>
    <w:hyperlink r:id="rId2" w:history="1">
      <w:r w:rsidRPr="00FA56B2">
        <w:rPr>
          <w:rStyle w:val="Hyperlink"/>
          <w:rFonts w:ascii="Arial" w:hAnsi="Arial" w:cs="Arial"/>
          <w:sz w:val="20"/>
          <w:szCs w:val="20"/>
          <w:lang w:eastAsia="de-DE"/>
        </w:rPr>
        <w:t>philipp.bauer@landestheater.coburg.de</w:t>
      </w:r>
    </w:hyperlink>
  </w:p>
  <w:p w:rsidR="00EF26F1" w:rsidRPr="007874C7" w:rsidRDefault="00EF26F1" w:rsidP="00EF26F1">
    <w:pPr>
      <w:pStyle w:val="Fuzeile"/>
      <w:jc w:val="right"/>
    </w:pPr>
    <w:r>
      <w:rPr>
        <w:rStyle w:val="Hyperlink"/>
        <w:rFonts w:ascii="Arial" w:hAnsi="Arial" w:cs="Arial"/>
        <w:sz w:val="20"/>
        <w:szCs w:val="20"/>
        <w:lang w:eastAsia="de-DE"/>
      </w:rPr>
      <w:t>josephine.boeger@landestheater.coburg.de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9A" w:rsidRDefault="005A5F9A" w:rsidP="00C12EC4">
      <w:pPr>
        <w:spacing w:after="0" w:line="240" w:lineRule="auto"/>
      </w:pPr>
      <w:r>
        <w:separator/>
      </w:r>
    </w:p>
  </w:footnote>
  <w:footnote w:type="continuationSeparator" w:id="0">
    <w:p w:rsidR="005A5F9A" w:rsidRDefault="005A5F9A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00172"/>
    <w:rsid w:val="0001625B"/>
    <w:rsid w:val="00025AFA"/>
    <w:rsid w:val="000606BB"/>
    <w:rsid w:val="000E3845"/>
    <w:rsid w:val="000F10A4"/>
    <w:rsid w:val="001415BB"/>
    <w:rsid w:val="001854B8"/>
    <w:rsid w:val="0019361F"/>
    <w:rsid w:val="001A0675"/>
    <w:rsid w:val="001F22BD"/>
    <w:rsid w:val="00233F34"/>
    <w:rsid w:val="002462EA"/>
    <w:rsid w:val="002567F2"/>
    <w:rsid w:val="00266B56"/>
    <w:rsid w:val="0027750D"/>
    <w:rsid w:val="00291C4D"/>
    <w:rsid w:val="002D4120"/>
    <w:rsid w:val="00315A28"/>
    <w:rsid w:val="003334CC"/>
    <w:rsid w:val="003644EE"/>
    <w:rsid w:val="003E3CA6"/>
    <w:rsid w:val="004140D7"/>
    <w:rsid w:val="00450FD0"/>
    <w:rsid w:val="004A7241"/>
    <w:rsid w:val="004B29E4"/>
    <w:rsid w:val="00542F97"/>
    <w:rsid w:val="005672C4"/>
    <w:rsid w:val="00571DD9"/>
    <w:rsid w:val="00575174"/>
    <w:rsid w:val="005A5F9A"/>
    <w:rsid w:val="005A6E40"/>
    <w:rsid w:val="005D1882"/>
    <w:rsid w:val="005D3563"/>
    <w:rsid w:val="005E0754"/>
    <w:rsid w:val="00606D16"/>
    <w:rsid w:val="00667A07"/>
    <w:rsid w:val="00685EC0"/>
    <w:rsid w:val="00691DE1"/>
    <w:rsid w:val="00693497"/>
    <w:rsid w:val="006C724B"/>
    <w:rsid w:val="006D5C23"/>
    <w:rsid w:val="006D6688"/>
    <w:rsid w:val="006E31CB"/>
    <w:rsid w:val="00703EDF"/>
    <w:rsid w:val="00770651"/>
    <w:rsid w:val="007874C7"/>
    <w:rsid w:val="008034F1"/>
    <w:rsid w:val="00845578"/>
    <w:rsid w:val="00855FDE"/>
    <w:rsid w:val="00884E8E"/>
    <w:rsid w:val="0089692D"/>
    <w:rsid w:val="008A4B42"/>
    <w:rsid w:val="008D577B"/>
    <w:rsid w:val="00903CC1"/>
    <w:rsid w:val="0094176D"/>
    <w:rsid w:val="00943B85"/>
    <w:rsid w:val="00947314"/>
    <w:rsid w:val="0095113E"/>
    <w:rsid w:val="00980652"/>
    <w:rsid w:val="0098333E"/>
    <w:rsid w:val="009A3332"/>
    <w:rsid w:val="009A74E2"/>
    <w:rsid w:val="00A060F8"/>
    <w:rsid w:val="00A1556F"/>
    <w:rsid w:val="00A60B00"/>
    <w:rsid w:val="00A95FAE"/>
    <w:rsid w:val="00AA3D90"/>
    <w:rsid w:val="00AB633E"/>
    <w:rsid w:val="00AC609D"/>
    <w:rsid w:val="00B038F0"/>
    <w:rsid w:val="00B55CF2"/>
    <w:rsid w:val="00B718F1"/>
    <w:rsid w:val="00B76833"/>
    <w:rsid w:val="00B87837"/>
    <w:rsid w:val="00B94B6D"/>
    <w:rsid w:val="00BF2661"/>
    <w:rsid w:val="00C05E40"/>
    <w:rsid w:val="00C12EC4"/>
    <w:rsid w:val="00C26B63"/>
    <w:rsid w:val="00C8465C"/>
    <w:rsid w:val="00CA3616"/>
    <w:rsid w:val="00CB444E"/>
    <w:rsid w:val="00D61529"/>
    <w:rsid w:val="00D703B4"/>
    <w:rsid w:val="00DB0EC5"/>
    <w:rsid w:val="00DB2745"/>
    <w:rsid w:val="00DC31F3"/>
    <w:rsid w:val="00DD3219"/>
    <w:rsid w:val="00DF315D"/>
    <w:rsid w:val="00E06428"/>
    <w:rsid w:val="00E0692C"/>
    <w:rsid w:val="00E10149"/>
    <w:rsid w:val="00E8799E"/>
    <w:rsid w:val="00EA766C"/>
    <w:rsid w:val="00EF26F1"/>
    <w:rsid w:val="00EF416F"/>
    <w:rsid w:val="00F16996"/>
    <w:rsid w:val="00F22C3B"/>
    <w:rsid w:val="00F33AC7"/>
    <w:rsid w:val="00F3592C"/>
    <w:rsid w:val="00F36B2A"/>
    <w:rsid w:val="00F4244B"/>
    <w:rsid w:val="00F72F04"/>
    <w:rsid w:val="00F73390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ABB7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A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aterkasse@landestheater.co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.bauer@landestheater.coburg.de" TargetMode="External"/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Boeger, Josephine</cp:lastModifiedBy>
  <cp:revision>5</cp:revision>
  <dcterms:created xsi:type="dcterms:W3CDTF">2021-03-12T08:39:00Z</dcterms:created>
  <dcterms:modified xsi:type="dcterms:W3CDTF">2021-03-12T08:50:00Z</dcterms:modified>
</cp:coreProperties>
</file>